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EB" w:rsidRDefault="005718BA" w:rsidP="005718B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Rozvrh on-line výuky pro žáky 9. třídy v týdnu od 12. do 16. 10. 2020</w:t>
      </w:r>
    </w:p>
    <w:p w:rsidR="005718BA" w:rsidRDefault="005718BA" w:rsidP="005718BA">
      <w:pPr>
        <w:spacing w:after="0"/>
        <w:rPr>
          <w:b/>
          <w:sz w:val="24"/>
          <w:szCs w:val="24"/>
          <w:u w:val="single"/>
        </w:rPr>
      </w:pPr>
    </w:p>
    <w:p w:rsidR="005718BA" w:rsidRDefault="005718BA" w:rsidP="005718BA">
      <w:pPr>
        <w:spacing w:after="0"/>
        <w:rPr>
          <w:b/>
          <w:sz w:val="24"/>
          <w:szCs w:val="24"/>
          <w:u w:val="single"/>
        </w:rPr>
      </w:pPr>
    </w:p>
    <w:tbl>
      <w:tblPr>
        <w:tblStyle w:val="Mkatabulky"/>
        <w:tblW w:w="9102" w:type="dxa"/>
        <w:tblLook w:val="04A0" w:firstRow="1" w:lastRow="0" w:firstColumn="1" w:lastColumn="0" w:noHBand="0" w:noVBand="1"/>
      </w:tblPr>
      <w:tblGrid>
        <w:gridCol w:w="2134"/>
        <w:gridCol w:w="3484"/>
        <w:gridCol w:w="3484"/>
      </w:tblGrid>
      <w:tr w:rsidR="00DD060C" w:rsidRPr="00514685" w:rsidTr="00514685">
        <w:trPr>
          <w:trHeight w:val="320"/>
        </w:trPr>
        <w:tc>
          <w:tcPr>
            <w:tcW w:w="2134" w:type="dxa"/>
          </w:tcPr>
          <w:p w:rsidR="00DD060C" w:rsidRPr="00514685" w:rsidRDefault="00DD060C" w:rsidP="005718BA">
            <w:pPr>
              <w:rPr>
                <w:b/>
                <w:sz w:val="24"/>
                <w:szCs w:val="24"/>
              </w:rPr>
            </w:pPr>
          </w:p>
        </w:tc>
        <w:tc>
          <w:tcPr>
            <w:tcW w:w="3484" w:type="dxa"/>
            <w:vAlign w:val="center"/>
          </w:tcPr>
          <w:p w:rsidR="00DD060C" w:rsidRPr="00514685" w:rsidRDefault="00DD060C" w:rsidP="00514685">
            <w:pPr>
              <w:jc w:val="center"/>
              <w:rPr>
                <w:b/>
                <w:sz w:val="24"/>
                <w:szCs w:val="24"/>
              </w:rPr>
            </w:pPr>
            <w:r w:rsidRPr="00514685">
              <w:rPr>
                <w:b/>
                <w:sz w:val="24"/>
                <w:szCs w:val="24"/>
              </w:rPr>
              <w:t>9,30-10,15</w:t>
            </w:r>
          </w:p>
        </w:tc>
        <w:tc>
          <w:tcPr>
            <w:tcW w:w="3484" w:type="dxa"/>
            <w:vAlign w:val="center"/>
          </w:tcPr>
          <w:p w:rsidR="00DD060C" w:rsidRPr="00514685" w:rsidRDefault="00DD060C" w:rsidP="00514685">
            <w:pPr>
              <w:jc w:val="center"/>
              <w:rPr>
                <w:b/>
                <w:sz w:val="24"/>
                <w:szCs w:val="24"/>
              </w:rPr>
            </w:pPr>
            <w:r w:rsidRPr="00514685">
              <w:rPr>
                <w:b/>
                <w:sz w:val="24"/>
                <w:szCs w:val="24"/>
              </w:rPr>
              <w:t>10,30-11,15</w:t>
            </w:r>
          </w:p>
        </w:tc>
      </w:tr>
      <w:tr w:rsidR="00DD060C" w:rsidRPr="00514685" w:rsidTr="00514685">
        <w:trPr>
          <w:trHeight w:val="654"/>
        </w:trPr>
        <w:tc>
          <w:tcPr>
            <w:tcW w:w="2134" w:type="dxa"/>
            <w:vAlign w:val="center"/>
          </w:tcPr>
          <w:p w:rsidR="00DD060C" w:rsidRPr="00514685" w:rsidRDefault="00DD060C" w:rsidP="00DD060C">
            <w:pPr>
              <w:rPr>
                <w:b/>
                <w:sz w:val="24"/>
                <w:szCs w:val="24"/>
              </w:rPr>
            </w:pPr>
            <w:r w:rsidRPr="00514685">
              <w:rPr>
                <w:b/>
                <w:sz w:val="24"/>
                <w:szCs w:val="24"/>
              </w:rPr>
              <w:t>Pondělí 12.10.</w:t>
            </w:r>
          </w:p>
        </w:tc>
        <w:tc>
          <w:tcPr>
            <w:tcW w:w="3484" w:type="dxa"/>
            <w:vAlign w:val="center"/>
          </w:tcPr>
          <w:p w:rsidR="00DD060C" w:rsidRPr="00514685" w:rsidRDefault="00DD060C" w:rsidP="00514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4" w:type="dxa"/>
            <w:vAlign w:val="center"/>
          </w:tcPr>
          <w:p w:rsidR="00DD060C" w:rsidRPr="00514685" w:rsidRDefault="00DD060C" w:rsidP="005146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060C" w:rsidRPr="00514685" w:rsidTr="00514685">
        <w:trPr>
          <w:trHeight w:val="654"/>
        </w:trPr>
        <w:tc>
          <w:tcPr>
            <w:tcW w:w="2134" w:type="dxa"/>
            <w:vAlign w:val="center"/>
          </w:tcPr>
          <w:p w:rsidR="00DD060C" w:rsidRPr="00514685" w:rsidRDefault="00DD060C" w:rsidP="00DD060C">
            <w:pPr>
              <w:rPr>
                <w:b/>
                <w:sz w:val="24"/>
                <w:szCs w:val="24"/>
              </w:rPr>
            </w:pPr>
            <w:r w:rsidRPr="00514685">
              <w:rPr>
                <w:b/>
                <w:sz w:val="24"/>
                <w:szCs w:val="24"/>
              </w:rPr>
              <w:t>Úterý 13.10.</w:t>
            </w:r>
          </w:p>
        </w:tc>
        <w:tc>
          <w:tcPr>
            <w:tcW w:w="3484" w:type="dxa"/>
            <w:vAlign w:val="center"/>
          </w:tcPr>
          <w:p w:rsidR="00DD060C" w:rsidRPr="00514685" w:rsidRDefault="00DD060C" w:rsidP="00514685">
            <w:pPr>
              <w:jc w:val="center"/>
              <w:rPr>
                <w:b/>
                <w:sz w:val="24"/>
                <w:szCs w:val="24"/>
              </w:rPr>
            </w:pPr>
            <w:r w:rsidRPr="00514685">
              <w:rPr>
                <w:b/>
                <w:sz w:val="24"/>
                <w:szCs w:val="24"/>
              </w:rPr>
              <w:t>Aj9</w:t>
            </w:r>
          </w:p>
        </w:tc>
        <w:tc>
          <w:tcPr>
            <w:tcW w:w="3484" w:type="dxa"/>
            <w:vAlign w:val="center"/>
          </w:tcPr>
          <w:p w:rsidR="00DD060C" w:rsidRPr="00514685" w:rsidRDefault="00DD060C" w:rsidP="005146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060C" w:rsidRPr="00514685" w:rsidTr="00514685">
        <w:trPr>
          <w:trHeight w:val="641"/>
        </w:trPr>
        <w:tc>
          <w:tcPr>
            <w:tcW w:w="2134" w:type="dxa"/>
            <w:vAlign w:val="center"/>
          </w:tcPr>
          <w:p w:rsidR="00DD060C" w:rsidRPr="00514685" w:rsidRDefault="00DD060C" w:rsidP="00DD060C">
            <w:pPr>
              <w:rPr>
                <w:b/>
                <w:sz w:val="24"/>
                <w:szCs w:val="24"/>
              </w:rPr>
            </w:pPr>
            <w:r w:rsidRPr="00514685">
              <w:rPr>
                <w:b/>
                <w:sz w:val="24"/>
                <w:szCs w:val="24"/>
              </w:rPr>
              <w:t>Středa 14.10.</w:t>
            </w:r>
          </w:p>
        </w:tc>
        <w:tc>
          <w:tcPr>
            <w:tcW w:w="3484" w:type="dxa"/>
            <w:vAlign w:val="center"/>
          </w:tcPr>
          <w:p w:rsidR="00DD060C" w:rsidRPr="00514685" w:rsidRDefault="00DD060C" w:rsidP="00514685">
            <w:pPr>
              <w:jc w:val="center"/>
              <w:rPr>
                <w:b/>
                <w:sz w:val="24"/>
                <w:szCs w:val="24"/>
              </w:rPr>
            </w:pPr>
            <w:r w:rsidRPr="00514685">
              <w:rPr>
                <w:b/>
                <w:sz w:val="24"/>
                <w:szCs w:val="24"/>
              </w:rPr>
              <w:t>Čj9</w:t>
            </w:r>
          </w:p>
        </w:tc>
        <w:tc>
          <w:tcPr>
            <w:tcW w:w="3484" w:type="dxa"/>
            <w:vAlign w:val="center"/>
          </w:tcPr>
          <w:p w:rsidR="00DD060C" w:rsidRPr="00514685" w:rsidRDefault="00DD060C" w:rsidP="00514685">
            <w:pPr>
              <w:jc w:val="center"/>
              <w:rPr>
                <w:b/>
                <w:sz w:val="24"/>
                <w:szCs w:val="24"/>
              </w:rPr>
            </w:pPr>
            <w:r w:rsidRPr="00514685">
              <w:rPr>
                <w:b/>
                <w:sz w:val="24"/>
                <w:szCs w:val="24"/>
              </w:rPr>
              <w:t>M9</w:t>
            </w:r>
          </w:p>
        </w:tc>
      </w:tr>
      <w:tr w:rsidR="00DD060C" w:rsidRPr="00514685" w:rsidTr="00514685">
        <w:trPr>
          <w:trHeight w:val="654"/>
        </w:trPr>
        <w:tc>
          <w:tcPr>
            <w:tcW w:w="2134" w:type="dxa"/>
            <w:vAlign w:val="center"/>
          </w:tcPr>
          <w:p w:rsidR="00DD060C" w:rsidRPr="00514685" w:rsidRDefault="00DD060C" w:rsidP="00DD060C">
            <w:pPr>
              <w:rPr>
                <w:b/>
                <w:sz w:val="24"/>
                <w:szCs w:val="24"/>
              </w:rPr>
            </w:pPr>
            <w:r w:rsidRPr="00514685">
              <w:rPr>
                <w:b/>
                <w:sz w:val="24"/>
                <w:szCs w:val="24"/>
              </w:rPr>
              <w:t>Čtvrtek 15.10.</w:t>
            </w:r>
          </w:p>
        </w:tc>
        <w:tc>
          <w:tcPr>
            <w:tcW w:w="3484" w:type="dxa"/>
            <w:vAlign w:val="center"/>
          </w:tcPr>
          <w:p w:rsidR="00DD060C" w:rsidRPr="00514685" w:rsidRDefault="00DD060C" w:rsidP="00514685">
            <w:pPr>
              <w:jc w:val="center"/>
              <w:rPr>
                <w:b/>
                <w:sz w:val="24"/>
                <w:szCs w:val="24"/>
              </w:rPr>
            </w:pPr>
            <w:r w:rsidRPr="00514685">
              <w:rPr>
                <w:b/>
                <w:sz w:val="24"/>
                <w:szCs w:val="24"/>
              </w:rPr>
              <w:t>Čj9</w:t>
            </w:r>
          </w:p>
        </w:tc>
        <w:tc>
          <w:tcPr>
            <w:tcW w:w="3484" w:type="dxa"/>
            <w:vAlign w:val="center"/>
          </w:tcPr>
          <w:p w:rsidR="00DD060C" w:rsidRPr="00514685" w:rsidRDefault="00DD060C" w:rsidP="00514685">
            <w:pPr>
              <w:jc w:val="center"/>
              <w:rPr>
                <w:b/>
                <w:sz w:val="24"/>
                <w:szCs w:val="24"/>
              </w:rPr>
            </w:pPr>
            <w:r w:rsidRPr="00514685">
              <w:rPr>
                <w:b/>
                <w:sz w:val="24"/>
                <w:szCs w:val="24"/>
              </w:rPr>
              <w:t>Ch9</w:t>
            </w:r>
          </w:p>
        </w:tc>
      </w:tr>
      <w:tr w:rsidR="00DD060C" w:rsidRPr="00514685" w:rsidTr="00514685">
        <w:trPr>
          <w:trHeight w:val="641"/>
        </w:trPr>
        <w:tc>
          <w:tcPr>
            <w:tcW w:w="2134" w:type="dxa"/>
            <w:vAlign w:val="center"/>
          </w:tcPr>
          <w:p w:rsidR="00DD060C" w:rsidRPr="00514685" w:rsidRDefault="00DD060C" w:rsidP="00DD060C">
            <w:pPr>
              <w:rPr>
                <w:b/>
                <w:sz w:val="24"/>
                <w:szCs w:val="24"/>
              </w:rPr>
            </w:pPr>
            <w:r w:rsidRPr="00514685">
              <w:rPr>
                <w:b/>
                <w:sz w:val="24"/>
                <w:szCs w:val="24"/>
              </w:rPr>
              <w:t>Pátek 16.10.</w:t>
            </w:r>
          </w:p>
        </w:tc>
        <w:tc>
          <w:tcPr>
            <w:tcW w:w="3484" w:type="dxa"/>
            <w:vAlign w:val="center"/>
          </w:tcPr>
          <w:p w:rsidR="00DD060C" w:rsidRPr="00514685" w:rsidRDefault="00DD060C" w:rsidP="00514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4" w:type="dxa"/>
            <w:vAlign w:val="center"/>
          </w:tcPr>
          <w:p w:rsidR="00DD060C" w:rsidRPr="00514685" w:rsidRDefault="00DD060C" w:rsidP="00514685">
            <w:pPr>
              <w:jc w:val="center"/>
              <w:rPr>
                <w:b/>
                <w:sz w:val="24"/>
                <w:szCs w:val="24"/>
              </w:rPr>
            </w:pPr>
            <w:r w:rsidRPr="00514685">
              <w:rPr>
                <w:b/>
                <w:sz w:val="24"/>
                <w:szCs w:val="24"/>
              </w:rPr>
              <w:t>M9</w:t>
            </w:r>
          </w:p>
        </w:tc>
      </w:tr>
    </w:tbl>
    <w:p w:rsidR="005718BA" w:rsidRDefault="005718BA" w:rsidP="005718BA">
      <w:pPr>
        <w:spacing w:after="0"/>
        <w:rPr>
          <w:sz w:val="24"/>
          <w:szCs w:val="24"/>
        </w:rPr>
      </w:pPr>
    </w:p>
    <w:p w:rsidR="005718BA" w:rsidRDefault="005718BA" w:rsidP="00DD06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On-line výuka bude probíhat přes aplikaci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(Office 365) a je pro žáky povinná. </w:t>
      </w:r>
    </w:p>
    <w:p w:rsidR="005712FE" w:rsidRDefault="005712FE" w:rsidP="00DD06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 případě, že se žák hodiny neúčastní, mají zákonní z</w:t>
      </w:r>
      <w:r w:rsidR="00DD060C">
        <w:rPr>
          <w:sz w:val="24"/>
          <w:szCs w:val="24"/>
        </w:rPr>
        <w:t>ástupci povinnost omluvit absenci</w:t>
      </w:r>
      <w:r>
        <w:rPr>
          <w:sz w:val="24"/>
          <w:szCs w:val="24"/>
        </w:rPr>
        <w:t xml:space="preserve"> tak, jako by nepřišel do školy.</w:t>
      </w:r>
    </w:p>
    <w:p w:rsidR="00B616E7" w:rsidRDefault="00B616E7" w:rsidP="00DD06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 ostatních předmětech obdrží žáci instrukce pro samostatnou práci.</w:t>
      </w:r>
    </w:p>
    <w:p w:rsidR="00514685" w:rsidRDefault="00514685" w:rsidP="00DD060C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sectPr w:rsidR="00514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BA"/>
    <w:rsid w:val="00274FAE"/>
    <w:rsid w:val="003E17EB"/>
    <w:rsid w:val="00514685"/>
    <w:rsid w:val="005712FE"/>
    <w:rsid w:val="005718BA"/>
    <w:rsid w:val="00B616E7"/>
    <w:rsid w:val="00DD060C"/>
    <w:rsid w:val="00E6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75F70-33BF-4C9D-B311-334DEC99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7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3</cp:revision>
  <cp:lastPrinted>2020-10-09T06:56:00Z</cp:lastPrinted>
  <dcterms:created xsi:type="dcterms:W3CDTF">2020-10-09T06:55:00Z</dcterms:created>
  <dcterms:modified xsi:type="dcterms:W3CDTF">2020-10-09T06:56:00Z</dcterms:modified>
</cp:coreProperties>
</file>